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49" w:rsidRDefault="000B439E" w:rsidP="000B439E">
      <w:pPr>
        <w:jc w:val="center"/>
        <w:rPr>
          <w:noProof/>
        </w:rPr>
      </w:pPr>
      <w:r>
        <w:rPr>
          <w:noProof/>
        </w:rPr>
        <w:t xml:space="preserve">Zápis </w:t>
      </w:r>
    </w:p>
    <w:p w:rsidR="000B439E" w:rsidRDefault="000B439E" w:rsidP="000B439E">
      <w:pPr>
        <w:spacing w:after="0" w:line="240" w:lineRule="auto"/>
        <w:jc w:val="center"/>
        <w:rPr>
          <w:noProof/>
        </w:rPr>
      </w:pPr>
      <w:r>
        <w:rPr>
          <w:noProof/>
        </w:rPr>
        <w:t>Z aktivu zástupců družstev zařazených v soutěžích MS a OL kraje</w:t>
      </w:r>
    </w:p>
    <w:p w:rsidR="000B439E" w:rsidRDefault="000B439E" w:rsidP="000B439E">
      <w:pPr>
        <w:spacing w:after="0" w:line="240" w:lineRule="auto"/>
        <w:jc w:val="center"/>
        <w:rPr>
          <w:noProof/>
        </w:rPr>
      </w:pPr>
      <w:r>
        <w:rPr>
          <w:noProof/>
        </w:rPr>
        <w:t>Konaného dne 27.5.2014 v Olomouci</w:t>
      </w:r>
    </w:p>
    <w:p w:rsidR="000B439E" w:rsidRDefault="000B439E" w:rsidP="000B439E">
      <w:pPr>
        <w:spacing w:after="120" w:line="240" w:lineRule="auto"/>
        <w:jc w:val="center"/>
        <w:rPr>
          <w:noProof/>
        </w:rPr>
      </w:pPr>
    </w:p>
    <w:p w:rsidR="000B439E" w:rsidRDefault="000B439E" w:rsidP="000B439E">
      <w:pPr>
        <w:spacing w:after="120" w:line="240" w:lineRule="auto"/>
        <w:rPr>
          <w:noProof/>
        </w:rPr>
      </w:pPr>
      <w:r>
        <w:rPr>
          <w:noProof/>
        </w:rPr>
        <w:t>Přítomní: VV KKS MS a OL kraje, 21 zástupců oddílů z 30 pozvaných (viz prezenční listina).</w:t>
      </w:r>
    </w:p>
    <w:p w:rsidR="000B439E" w:rsidRDefault="000B439E" w:rsidP="000B439E">
      <w:pPr>
        <w:spacing w:after="120" w:line="240" w:lineRule="auto"/>
        <w:rPr>
          <w:noProof/>
        </w:rPr>
      </w:pPr>
      <w:r>
        <w:rPr>
          <w:noProof/>
        </w:rPr>
        <w:t xml:space="preserve">Program jednání: </w:t>
      </w:r>
    </w:p>
    <w:p w:rsidR="000B439E" w:rsidRDefault="000B439E" w:rsidP="000B439E">
      <w:pPr>
        <w:spacing w:after="120" w:line="240" w:lineRule="auto"/>
        <w:rPr>
          <w:noProof/>
        </w:rPr>
      </w:pPr>
      <w:r>
        <w:rPr>
          <w:noProof/>
        </w:rPr>
        <w:t>1) Hodnocení uplynulého ročníku 2013/2014</w:t>
      </w:r>
    </w:p>
    <w:p w:rsidR="000B439E" w:rsidRDefault="000B439E" w:rsidP="000B439E">
      <w:pPr>
        <w:spacing w:after="120" w:line="240" w:lineRule="auto"/>
        <w:rPr>
          <w:noProof/>
        </w:rPr>
      </w:pPr>
      <w:r>
        <w:rPr>
          <w:noProof/>
        </w:rPr>
        <w:t>- provedl předseda STK R.Malíšek</w:t>
      </w:r>
    </w:p>
    <w:p w:rsidR="000B439E" w:rsidRDefault="000B439E" w:rsidP="000B439E">
      <w:pPr>
        <w:spacing w:after="120" w:line="240" w:lineRule="auto"/>
        <w:rPr>
          <w:noProof/>
        </w:rPr>
      </w:pPr>
      <w:r>
        <w:rPr>
          <w:noProof/>
        </w:rPr>
        <w:t>- termínově ovlivněno novým modelem mistrovství ČR jednotlivců (zařazení semifinálových turnajů na poslední chvíli)</w:t>
      </w:r>
    </w:p>
    <w:p w:rsidR="000B439E" w:rsidRDefault="000B439E" w:rsidP="000B439E">
      <w:pPr>
        <w:spacing w:after="120" w:line="240" w:lineRule="auto"/>
        <w:rPr>
          <w:noProof/>
        </w:rPr>
      </w:pPr>
      <w:r>
        <w:rPr>
          <w:noProof/>
        </w:rPr>
        <w:t>- v průběhu soutěže řešen jeden vážnější případ porušení pravidel a několik drobnějších</w:t>
      </w:r>
    </w:p>
    <w:p w:rsidR="000B439E" w:rsidRDefault="000B439E" w:rsidP="000B439E">
      <w:pPr>
        <w:spacing w:after="120" w:line="240" w:lineRule="auto"/>
        <w:rPr>
          <w:noProof/>
        </w:rPr>
      </w:pPr>
      <w:r>
        <w:rPr>
          <w:noProof/>
        </w:rPr>
        <w:t xml:space="preserve">- SM divize: postupujícím z divize do 3. </w:t>
      </w:r>
      <w:r w:rsidR="0050192B">
        <w:rPr>
          <w:noProof/>
        </w:rPr>
        <w:t>l</w:t>
      </w:r>
      <w:r>
        <w:rPr>
          <w:noProof/>
        </w:rPr>
        <w:t>igy je družstvo Chvalíkovic, v baráži s Luhačovicemi uspělo družstvo Rýmařova a také postupuje. Sestupujícími do krajských přeborů jsou SKK Ostrava B a Hagemann Opava C, ze 3.</w:t>
      </w:r>
      <w:r w:rsidR="0050192B">
        <w:rPr>
          <w:noProof/>
        </w:rPr>
        <w:t xml:space="preserve"> ligy sestoupila družstva Sokol Michálkovice a TJ Krnov.</w:t>
      </w:r>
    </w:p>
    <w:p w:rsidR="00307E9C" w:rsidRDefault="00307E9C" w:rsidP="000B439E">
      <w:pPr>
        <w:spacing w:after="120" w:line="240" w:lineRule="auto"/>
        <w:rPr>
          <w:noProof/>
        </w:rPr>
      </w:pPr>
      <w:r>
        <w:rPr>
          <w:noProof/>
        </w:rPr>
        <w:t>- MS kraj: do divize postupuje Minerva Opava B, sestup do okresu TJ Odry B, nikdo z okresů nemá zájem o postup do kraje</w:t>
      </w:r>
    </w:p>
    <w:p w:rsidR="00307E9C" w:rsidRDefault="00307E9C" w:rsidP="00307E9C">
      <w:pPr>
        <w:spacing w:after="120" w:line="240" w:lineRule="auto"/>
        <w:rPr>
          <w:noProof/>
        </w:rPr>
      </w:pPr>
      <w:r>
        <w:rPr>
          <w:noProof/>
        </w:rPr>
        <w:t xml:space="preserve">- OL kraj: do divize postupuje HKK Olomouc C, sestup do okresu Šternberk </w:t>
      </w:r>
      <w:r w:rsidR="00964535">
        <w:rPr>
          <w:noProof/>
        </w:rPr>
        <w:t xml:space="preserve">, </w:t>
      </w:r>
      <w:r>
        <w:rPr>
          <w:noProof/>
        </w:rPr>
        <w:t xml:space="preserve"> nikdo z okresů nemá zájem o postup do kraje</w:t>
      </w:r>
      <w:r w:rsidR="00964535">
        <w:rPr>
          <w:noProof/>
        </w:rPr>
        <w:t xml:space="preserve"> (</w:t>
      </w:r>
      <w:r>
        <w:rPr>
          <w:noProof/>
        </w:rPr>
        <w:t xml:space="preserve">Mohelnice B </w:t>
      </w:r>
      <w:r w:rsidR="00964535">
        <w:rPr>
          <w:noProof/>
        </w:rPr>
        <w:t>zájem odvolala)</w:t>
      </w:r>
    </w:p>
    <w:p w:rsidR="007848A5" w:rsidRDefault="007848A5" w:rsidP="00307E9C">
      <w:pPr>
        <w:spacing w:after="120" w:line="240" w:lineRule="auto"/>
        <w:rPr>
          <w:noProof/>
        </w:rPr>
      </w:pPr>
      <w:r>
        <w:rPr>
          <w:noProof/>
        </w:rPr>
        <w:t>2) Rozbor nedostatků v uplynulém ročníku 2013/2014</w:t>
      </w:r>
    </w:p>
    <w:p w:rsidR="007848A5" w:rsidRDefault="007848A5" w:rsidP="00307E9C">
      <w:pPr>
        <w:spacing w:after="120" w:line="240" w:lineRule="auto"/>
        <w:rPr>
          <w:noProof/>
        </w:rPr>
      </w:pPr>
      <w:r>
        <w:rPr>
          <w:noProof/>
        </w:rPr>
        <w:t xml:space="preserve">- předseda Ol KKS mgr. Němec prezentoval rozhodnutí STK ČKA k případu nesehraného utkání </w:t>
      </w:r>
    </w:p>
    <w:p w:rsidR="007848A5" w:rsidRDefault="007848A5" w:rsidP="00307E9C">
      <w:pPr>
        <w:spacing w:after="120" w:line="240" w:lineRule="auto"/>
        <w:rPr>
          <w:noProof/>
        </w:rPr>
      </w:pPr>
      <w:r>
        <w:rPr>
          <w:noProof/>
        </w:rPr>
        <w:t>KK Hranice – Jiskra Rýmařov, včetně odůvodnění a výkladu pravidel o čekací lhůtě a dalších ustanoveních pravidel, jež byla v souvislosti s tímto utkáním porušena (povinnosti domácího družstva, vedoucích družstev a rozhodčího)</w:t>
      </w:r>
      <w:r w:rsidR="003B7FA1">
        <w:rPr>
          <w:noProof/>
        </w:rPr>
        <w:t>, bylo apelováno na vedoucí družstev, aby se snažili vždy utkání odehrát a případná porušení pravidel se řešila dodatečně prostřednictvím vedoucího soutěže nebo STK KKS.</w:t>
      </w:r>
    </w:p>
    <w:p w:rsidR="003B7FA1" w:rsidRDefault="003B7FA1" w:rsidP="003B7FA1">
      <w:pPr>
        <w:spacing w:after="120" w:line="240" w:lineRule="auto"/>
        <w:rPr>
          <w:noProof/>
        </w:rPr>
      </w:pPr>
      <w:r>
        <w:rPr>
          <w:noProof/>
        </w:rPr>
        <w:t>- předseda STK provedl rozbor drobnějších nedostatků při vyplňování zápisů o utkání</w:t>
      </w:r>
    </w:p>
    <w:p w:rsidR="003B7FA1" w:rsidRDefault="003B7FA1" w:rsidP="003B7FA1">
      <w:pPr>
        <w:spacing w:after="120" w:line="240" w:lineRule="auto"/>
        <w:rPr>
          <w:noProof/>
        </w:rPr>
      </w:pPr>
      <w:r>
        <w:rPr>
          <w:noProof/>
        </w:rPr>
        <w:t>(kontrola registračních čísel, vyplňování údajů na druhé straně zápisu, teplota na kuželně, počet diváků, důležité údaje o startu hráčů, kteří nejsou na soupisce- start náhradníka nebo dopsání na soupisku)</w:t>
      </w:r>
    </w:p>
    <w:p w:rsidR="003B7FA1" w:rsidRDefault="003B7FA1" w:rsidP="003B7FA1">
      <w:pPr>
        <w:spacing w:after="120" w:line="240" w:lineRule="auto"/>
        <w:rPr>
          <w:noProof/>
        </w:rPr>
      </w:pPr>
      <w:r>
        <w:rPr>
          <w:noProof/>
        </w:rPr>
        <w:t>- za správné vyplnění zápisu o utkání zodpovídá domácí družstvo !!!</w:t>
      </w:r>
    </w:p>
    <w:p w:rsidR="003B7FA1" w:rsidRDefault="003B7FA1" w:rsidP="003B7FA1">
      <w:pPr>
        <w:spacing w:after="120" w:line="240" w:lineRule="auto"/>
        <w:rPr>
          <w:noProof/>
        </w:rPr>
      </w:pPr>
      <w:r>
        <w:rPr>
          <w:noProof/>
        </w:rPr>
        <w:t>3) Příprava nového ročníku 2014/2015</w:t>
      </w:r>
    </w:p>
    <w:p w:rsidR="003B7FA1" w:rsidRDefault="003B7FA1" w:rsidP="003B7FA1">
      <w:pPr>
        <w:spacing w:after="120" w:line="240" w:lineRule="auto"/>
        <w:rPr>
          <w:noProof/>
        </w:rPr>
      </w:pPr>
      <w:r>
        <w:rPr>
          <w:noProof/>
        </w:rPr>
        <w:t xml:space="preserve">- předloženo několik variant složení soutěží s cílem snížit počet účastníků v jednotlivých skupinách z důvodu získání prostoru v termínovém kalendáři (MČR jednotlivců). Byla odsouhlasena varianta snížení počtu účastníků v krajských soutěžích na 12 již v příštím ročníku a v SM divizi </w:t>
      </w:r>
      <w:r w:rsidR="0075274C">
        <w:rPr>
          <w:noProof/>
        </w:rPr>
        <w:t>snížení na</w:t>
      </w:r>
      <w:r>
        <w:rPr>
          <w:noProof/>
        </w:rPr>
        <w:t xml:space="preserve"> 12 od ročníku 2015/2016</w:t>
      </w:r>
      <w:r w:rsidR="0075274C">
        <w:rPr>
          <w:noProof/>
        </w:rPr>
        <w:t xml:space="preserve"> (v rozpisu soutěže bude upraven počet sestupujících na cca 4-5 družstev)</w:t>
      </w:r>
    </w:p>
    <w:p w:rsidR="0075274C" w:rsidRDefault="0075274C" w:rsidP="003B7FA1">
      <w:pPr>
        <w:spacing w:after="120" w:line="240" w:lineRule="auto"/>
        <w:rPr>
          <w:noProof/>
        </w:rPr>
      </w:pPr>
      <w:r>
        <w:rPr>
          <w:noProof/>
        </w:rPr>
        <w:t>- V příštím ročníku bude oficiálním hracím dnem pouze sobota a to i v krajských soutěžích</w:t>
      </w:r>
    </w:p>
    <w:p w:rsidR="0075274C" w:rsidRDefault="0075274C" w:rsidP="003B7FA1">
      <w:pPr>
        <w:spacing w:after="120" w:line="240" w:lineRule="auto"/>
        <w:rPr>
          <w:noProof/>
        </w:rPr>
      </w:pPr>
      <w:r>
        <w:rPr>
          <w:noProof/>
        </w:rPr>
        <w:t>- Ve všech soutěžích se od příštího ročníku přejde na osmibodové hodnocení utkání družstev</w:t>
      </w:r>
    </w:p>
    <w:p w:rsidR="0075274C" w:rsidRDefault="0075274C" w:rsidP="003B7FA1">
      <w:pPr>
        <w:spacing w:after="120" w:line="240" w:lineRule="auto"/>
        <w:rPr>
          <w:noProof/>
        </w:rPr>
      </w:pPr>
      <w:r>
        <w:rPr>
          <w:noProof/>
        </w:rPr>
        <w:t>- Rozpisy soutěží budou rozeslány do 10. 6. 2014, přihlášky do 30.6.2014</w:t>
      </w:r>
    </w:p>
    <w:p w:rsidR="00964535" w:rsidRDefault="0075274C" w:rsidP="00307E9C">
      <w:pPr>
        <w:spacing w:after="120" w:line="240" w:lineRule="auto"/>
        <w:rPr>
          <w:noProof/>
        </w:rPr>
      </w:pPr>
      <w:r>
        <w:rPr>
          <w:noProof/>
        </w:rPr>
        <w:t>4) Diskuse</w:t>
      </w:r>
    </w:p>
    <w:p w:rsidR="0075274C" w:rsidRDefault="0075274C" w:rsidP="00307E9C">
      <w:pPr>
        <w:spacing w:after="120" w:line="240" w:lineRule="auto"/>
        <w:rPr>
          <w:noProof/>
        </w:rPr>
      </w:pPr>
      <w:r>
        <w:rPr>
          <w:noProof/>
        </w:rPr>
        <w:t>- Tomanová (Rýmařov): doplňující informace k utkání Hranice-Rýmařov – o čerpání čekací lhůty nikdo z domácích nepožádal,…</w:t>
      </w:r>
    </w:p>
    <w:p w:rsidR="0075274C" w:rsidRDefault="0075274C" w:rsidP="00307E9C">
      <w:pPr>
        <w:spacing w:after="120" w:line="240" w:lineRule="auto"/>
        <w:rPr>
          <w:noProof/>
        </w:rPr>
      </w:pPr>
      <w:r>
        <w:rPr>
          <w:noProof/>
        </w:rPr>
        <w:lastRenderedPageBreak/>
        <w:t>- Malíšek: dle pravidel se čekací lhůta čerpá vždy, pokud není přítomen delegovaný rozhodčí</w:t>
      </w:r>
    </w:p>
    <w:p w:rsidR="0075274C" w:rsidRDefault="0075274C" w:rsidP="00307E9C">
      <w:pPr>
        <w:spacing w:after="120" w:line="240" w:lineRule="auto"/>
        <w:rPr>
          <w:noProof/>
        </w:rPr>
      </w:pPr>
      <w:r>
        <w:rPr>
          <w:noProof/>
        </w:rPr>
        <w:t>- Tomanová: žádost o zpracování nové tabulky pro zápis v regionální soutěži mládeže</w:t>
      </w:r>
    </w:p>
    <w:p w:rsidR="0075274C" w:rsidRDefault="0075274C" w:rsidP="00307E9C">
      <w:pPr>
        <w:spacing w:after="120" w:line="240" w:lineRule="auto"/>
        <w:rPr>
          <w:noProof/>
        </w:rPr>
      </w:pPr>
      <w:r>
        <w:rPr>
          <w:noProof/>
        </w:rPr>
        <w:t>- VVKKS: předá V.Vlčkovi, který zpracuje nový formulář (automatické sčítání výkonů)</w:t>
      </w:r>
    </w:p>
    <w:p w:rsidR="0075274C" w:rsidRDefault="00467082" w:rsidP="00307E9C">
      <w:pPr>
        <w:spacing w:after="120" w:line="240" w:lineRule="auto"/>
        <w:rPr>
          <w:noProof/>
        </w:rPr>
      </w:pPr>
      <w:r>
        <w:rPr>
          <w:noProof/>
        </w:rPr>
        <w:t>- Pleban (Přerov): možnost startu žáků v soutěžích dospělých</w:t>
      </w:r>
    </w:p>
    <w:p w:rsidR="00467082" w:rsidRDefault="00467082" w:rsidP="00307E9C">
      <w:pPr>
        <w:spacing w:after="120" w:line="240" w:lineRule="auto"/>
        <w:rPr>
          <w:noProof/>
        </w:rPr>
      </w:pPr>
      <w:r>
        <w:rPr>
          <w:noProof/>
        </w:rPr>
        <w:t>-VVKKS: dle pravidel není možný, až od 15ti let</w:t>
      </w:r>
    </w:p>
    <w:p w:rsidR="00467082" w:rsidRDefault="00467082" w:rsidP="00307E9C">
      <w:pPr>
        <w:spacing w:after="120" w:line="240" w:lineRule="auto"/>
        <w:rPr>
          <w:noProof/>
        </w:rPr>
      </w:pPr>
      <w:r>
        <w:rPr>
          <w:noProof/>
        </w:rPr>
        <w:t>- Malíšek: Názor na pořádání krajských mistrovství dvoukolovým systémem. Souhlas pouze z Přerova</w:t>
      </w:r>
    </w:p>
    <w:p w:rsidR="00467082" w:rsidRDefault="00B12E9A" w:rsidP="00307E9C">
      <w:pPr>
        <w:spacing w:after="120" w:line="240" w:lineRule="auto"/>
        <w:rPr>
          <w:noProof/>
        </w:rPr>
      </w:pPr>
      <w:r>
        <w:rPr>
          <w:noProof/>
        </w:rPr>
        <w:t>- Pepino Bruntál</w:t>
      </w:r>
      <w:r w:rsidR="00467082">
        <w:rPr>
          <w:noProof/>
        </w:rPr>
        <w:t>: Možnost sehrání utkání v krajských soutěžích v pátek??</w:t>
      </w:r>
    </w:p>
    <w:p w:rsidR="00467082" w:rsidRDefault="00467082" w:rsidP="00307E9C">
      <w:pPr>
        <w:spacing w:after="120" w:line="240" w:lineRule="auto"/>
        <w:rPr>
          <w:noProof/>
        </w:rPr>
      </w:pPr>
      <w:r>
        <w:rPr>
          <w:noProof/>
        </w:rPr>
        <w:t>-STK: Pokud se oddíly mezi sebou dohodnou, je to na nich, oficiálně se pátky povolovat nebudou</w:t>
      </w:r>
    </w:p>
    <w:p w:rsidR="00467082" w:rsidRDefault="00467082" w:rsidP="00307E9C">
      <w:pPr>
        <w:spacing w:after="120" w:line="240" w:lineRule="auto"/>
        <w:rPr>
          <w:noProof/>
        </w:rPr>
      </w:pPr>
      <w:r>
        <w:rPr>
          <w:noProof/>
        </w:rPr>
        <w:t>-Tomanová: Jak postupovat v případě špinavých koulí během zápasu?</w:t>
      </w:r>
    </w:p>
    <w:p w:rsidR="00467082" w:rsidRDefault="00467082" w:rsidP="00307E9C">
      <w:pPr>
        <w:spacing w:after="120" w:line="240" w:lineRule="auto"/>
        <w:rPr>
          <w:noProof/>
        </w:rPr>
      </w:pPr>
      <w:r>
        <w:rPr>
          <w:noProof/>
        </w:rPr>
        <w:t>- VVKKS: V závažném případě požadovat přerušení utkání a zbavení koulí nečistot (v souladu s pravidly)</w:t>
      </w:r>
    </w:p>
    <w:p w:rsidR="00467082" w:rsidRDefault="00467082" w:rsidP="00307E9C">
      <w:pPr>
        <w:spacing w:after="120" w:line="240" w:lineRule="auto"/>
        <w:rPr>
          <w:noProof/>
        </w:rPr>
      </w:pPr>
      <w:r>
        <w:rPr>
          <w:noProof/>
        </w:rPr>
        <w:t>- více účastníků: Používání prostředků na ošetření koulí ve spray</w:t>
      </w:r>
      <w:r w:rsidR="00B12E9A">
        <w:rPr>
          <w:noProof/>
        </w:rPr>
        <w:t xml:space="preserve"> </w:t>
      </w:r>
      <w:r>
        <w:rPr>
          <w:noProof/>
        </w:rPr>
        <w:t>(v pravidlech zakázáno)</w:t>
      </w:r>
    </w:p>
    <w:p w:rsidR="00467082" w:rsidRDefault="00467082" w:rsidP="00307E9C">
      <w:pPr>
        <w:spacing w:after="120" w:line="240" w:lineRule="auto"/>
        <w:rPr>
          <w:noProof/>
        </w:rPr>
      </w:pPr>
      <w:r>
        <w:rPr>
          <w:noProof/>
        </w:rPr>
        <w:t>-VVKKS: V pravidlech je myšleno použití spraye, kde hnacím médiem jsou freony, vzduchová pumpička je povolena</w:t>
      </w:r>
    </w:p>
    <w:p w:rsidR="00467082" w:rsidRDefault="00467082" w:rsidP="00307E9C">
      <w:pPr>
        <w:spacing w:after="120" w:line="240" w:lineRule="auto"/>
        <w:rPr>
          <w:noProof/>
        </w:rPr>
      </w:pPr>
      <w:r>
        <w:rPr>
          <w:noProof/>
        </w:rPr>
        <w:t>-Hendrych: Informace o připravovaném školení trenérů (termín bude upřesněn)</w:t>
      </w:r>
    </w:p>
    <w:p w:rsidR="002A0E8D" w:rsidRDefault="002A0E8D" w:rsidP="00307E9C">
      <w:pPr>
        <w:spacing w:after="120" w:line="240" w:lineRule="auto"/>
        <w:rPr>
          <w:noProof/>
        </w:rPr>
      </w:pPr>
      <w:r>
        <w:rPr>
          <w:noProof/>
        </w:rPr>
        <w:t>- Hendrych: Doporučení konání aktivu zástupců družstev každé dva roky (místo písemného hodnocení soutěží)</w:t>
      </w:r>
    </w:p>
    <w:p w:rsidR="00307E9C" w:rsidRDefault="002A0E8D" w:rsidP="000B439E">
      <w:pPr>
        <w:spacing w:after="120" w:line="240" w:lineRule="auto"/>
        <w:rPr>
          <w:noProof/>
        </w:rPr>
      </w:pPr>
      <w:r>
        <w:rPr>
          <w:noProof/>
        </w:rPr>
        <w:t>- Pleban: Dotaz na konání regionální soutěže mládeže</w:t>
      </w:r>
    </w:p>
    <w:p w:rsidR="002A0E8D" w:rsidRDefault="002A0E8D" w:rsidP="000B439E">
      <w:pPr>
        <w:spacing w:after="120" w:line="240" w:lineRule="auto"/>
        <w:rPr>
          <w:noProof/>
        </w:rPr>
      </w:pPr>
      <w:r>
        <w:rPr>
          <w:noProof/>
        </w:rPr>
        <w:t>-VVKKS: Soutěž se s jistotou konat bude, termíny a počet účastníků budou upřesněny po podání přihlášek do 1.KLD</w:t>
      </w:r>
    </w:p>
    <w:p w:rsidR="002A0E8D" w:rsidRDefault="002A0E8D" w:rsidP="000B439E">
      <w:pPr>
        <w:spacing w:after="120" w:line="240" w:lineRule="auto"/>
        <w:rPr>
          <w:noProof/>
        </w:rPr>
      </w:pPr>
    </w:p>
    <w:p w:rsidR="002A0E8D" w:rsidRDefault="002A0E8D" w:rsidP="000B439E">
      <w:pPr>
        <w:spacing w:after="120" w:line="240" w:lineRule="auto"/>
        <w:rPr>
          <w:noProof/>
        </w:rPr>
      </w:pPr>
      <w:r>
        <w:rPr>
          <w:noProof/>
        </w:rPr>
        <w:t>5) Závěr</w:t>
      </w:r>
    </w:p>
    <w:p w:rsidR="002A0E8D" w:rsidRDefault="002A0E8D" w:rsidP="000B439E">
      <w:pPr>
        <w:spacing w:after="120" w:line="240" w:lineRule="auto"/>
      </w:pPr>
    </w:p>
    <w:p w:rsidR="002A0E8D" w:rsidRDefault="002A0E8D" w:rsidP="000B439E">
      <w:pPr>
        <w:spacing w:after="120" w:line="240" w:lineRule="auto"/>
      </w:pPr>
    </w:p>
    <w:p w:rsidR="002A0E8D" w:rsidRDefault="002A0E8D" w:rsidP="000B439E">
      <w:pPr>
        <w:spacing w:after="120" w:line="240" w:lineRule="auto"/>
      </w:pPr>
    </w:p>
    <w:p w:rsidR="002A0E8D" w:rsidRDefault="002A0E8D" w:rsidP="000B439E">
      <w:pPr>
        <w:spacing w:after="120" w:line="240" w:lineRule="auto"/>
      </w:pPr>
    </w:p>
    <w:p w:rsidR="002A0E8D" w:rsidRDefault="002A0E8D" w:rsidP="000B439E">
      <w:pPr>
        <w:spacing w:after="120" w:line="240" w:lineRule="auto"/>
      </w:pPr>
    </w:p>
    <w:p w:rsidR="002A0E8D" w:rsidRDefault="002A0E8D" w:rsidP="000B439E">
      <w:pPr>
        <w:spacing w:after="120" w:line="240" w:lineRule="auto"/>
      </w:pPr>
    </w:p>
    <w:p w:rsidR="002A0E8D" w:rsidRDefault="002A0E8D" w:rsidP="000B439E">
      <w:pPr>
        <w:spacing w:after="120" w:line="240" w:lineRule="auto"/>
      </w:pPr>
    </w:p>
    <w:p w:rsidR="002A0E8D" w:rsidRDefault="002A0E8D" w:rsidP="000B439E">
      <w:pPr>
        <w:spacing w:after="120" w:line="240" w:lineRule="auto"/>
      </w:pPr>
    </w:p>
    <w:p w:rsidR="002A0E8D" w:rsidRDefault="002A0E8D" w:rsidP="000B439E">
      <w:pPr>
        <w:spacing w:after="120" w:line="240" w:lineRule="auto"/>
      </w:pPr>
      <w:r>
        <w:t>Zapsal    Radek Malíšek</w:t>
      </w:r>
    </w:p>
    <w:p w:rsidR="000B439E" w:rsidRDefault="000B439E" w:rsidP="000B439E">
      <w:pPr>
        <w:spacing w:after="120" w:line="240" w:lineRule="auto"/>
      </w:pPr>
    </w:p>
    <w:sectPr w:rsidR="000B439E" w:rsidSect="00B0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4972"/>
    <w:multiLevelType w:val="hybridMultilevel"/>
    <w:tmpl w:val="34EE0868"/>
    <w:lvl w:ilvl="0" w:tplc="78245B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28AF"/>
    <w:multiLevelType w:val="hybridMultilevel"/>
    <w:tmpl w:val="0CC0A5B8"/>
    <w:lvl w:ilvl="0" w:tplc="D67CD3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439E"/>
    <w:rsid w:val="000B439E"/>
    <w:rsid w:val="002A0E8D"/>
    <w:rsid w:val="00307E9C"/>
    <w:rsid w:val="00394E80"/>
    <w:rsid w:val="003B7FA1"/>
    <w:rsid w:val="00467082"/>
    <w:rsid w:val="0050192B"/>
    <w:rsid w:val="0075274C"/>
    <w:rsid w:val="007848A5"/>
    <w:rsid w:val="007A4433"/>
    <w:rsid w:val="00964535"/>
    <w:rsid w:val="00A37601"/>
    <w:rsid w:val="00B06849"/>
    <w:rsid w:val="00B1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8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7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Malisek</dc:creator>
  <cp:lastModifiedBy>Petr</cp:lastModifiedBy>
  <cp:revision>5</cp:revision>
  <dcterms:created xsi:type="dcterms:W3CDTF">2014-05-29T05:35:00Z</dcterms:created>
  <dcterms:modified xsi:type="dcterms:W3CDTF">2014-06-20T07:32:00Z</dcterms:modified>
</cp:coreProperties>
</file>